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CB" w:rsidRDefault="00595B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（様式第３号）</w:t>
      </w:r>
    </w:p>
    <w:p w:rsidR="00E20FCB" w:rsidRDefault="00E20FCB">
      <w:pPr>
        <w:jc w:val="center"/>
        <w:rPr>
          <w:rFonts w:ascii="ＭＳ 明朝" w:hAnsi="ＭＳ 明朝"/>
        </w:rPr>
      </w:pPr>
    </w:p>
    <w:p w:rsidR="00E20FCB" w:rsidRDefault="00595B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いばらき観光キャンペーン推進協議会事務局</w:t>
      </w:r>
    </w:p>
    <w:p w:rsidR="00E20FCB" w:rsidRDefault="00595B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（茨城県営業戦略部観光戦略</w:t>
      </w:r>
      <w:r>
        <w:rPr>
          <w:rFonts w:ascii="ＭＳ 明朝" w:hAnsi="ＭＳ 明朝" w:hint="eastAsia"/>
        </w:rPr>
        <w:t>課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デスティネーションキャンペーン推進室　担当：市毛</w:t>
      </w:r>
      <w:r>
        <w:rPr>
          <w:rFonts w:ascii="ＭＳ 明朝" w:hAnsi="ＭＳ 明朝" w:hint="eastAsia"/>
        </w:rPr>
        <w:t>）</w:t>
      </w:r>
    </w:p>
    <w:p w:rsidR="00E20FCB" w:rsidRDefault="00595B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ＴＥＬ　０２９－３０１－３６０５</w:t>
      </w:r>
    </w:p>
    <w:p w:rsidR="00E20FCB" w:rsidRDefault="00595B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メールアドレス　</w:t>
      </w:r>
      <w:r>
        <w:rPr>
          <w:rFonts w:ascii="ＭＳ 明朝" w:hAnsi="ＭＳ 明朝" w:hint="eastAsia"/>
        </w:rPr>
        <w:t>i</w:t>
      </w:r>
      <w:r>
        <w:rPr>
          <w:rFonts w:ascii="ＭＳ 明朝" w:hAnsi="ＭＳ 明朝"/>
        </w:rPr>
        <w:t>baraki-dc@pref.ibaraki.lg.jp</w:t>
      </w:r>
    </w:p>
    <w:p w:rsidR="00E20FCB" w:rsidRDefault="00E20FCB">
      <w:pPr>
        <w:jc w:val="left"/>
        <w:rPr>
          <w:rFonts w:ascii="ＭＳ 明朝" w:hAnsi="ＭＳ 明朝"/>
        </w:rPr>
      </w:pPr>
    </w:p>
    <w:p w:rsidR="00E20FCB" w:rsidRDefault="00595BE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 w:rsidR="00E20FCB" w:rsidRDefault="00E20FCB"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 w:rsidR="00E20FCB">
        <w:trPr>
          <w:trHeight w:val="550"/>
        </w:trPr>
        <w:tc>
          <w:tcPr>
            <w:tcW w:w="2499" w:type="dxa"/>
            <w:gridSpan w:val="2"/>
            <w:vAlign w:val="center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 w:rsidR="00E20FCB" w:rsidRDefault="00595BE8" w:rsidP="00595B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茨城アフター</w:t>
            </w:r>
            <w:r>
              <w:rPr>
                <w:rFonts w:hint="eastAsia"/>
                <w:kern w:val="0"/>
                <w:sz w:val="21"/>
                <w:szCs w:val="21"/>
              </w:rPr>
              <w:t>デスティネーションキャンペーン観光ガイドブック</w:t>
            </w:r>
            <w:r>
              <w:rPr>
                <w:rFonts w:hint="eastAsia"/>
                <w:kern w:val="0"/>
                <w:sz w:val="21"/>
                <w:szCs w:val="21"/>
              </w:rPr>
              <w:t>制作業務</w:t>
            </w:r>
          </w:p>
        </w:tc>
      </w:tr>
      <w:tr w:rsidR="00E20FCB">
        <w:tc>
          <w:tcPr>
            <w:tcW w:w="656" w:type="dxa"/>
            <w:vMerge w:val="restart"/>
            <w:textDirection w:val="tbRlV"/>
            <w:vAlign w:val="center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E20FCB">
        <w:tc>
          <w:tcPr>
            <w:tcW w:w="656" w:type="dxa"/>
            <w:vMerge/>
          </w:tcPr>
          <w:p w:rsidR="00E20FCB" w:rsidRDefault="00E20FCB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E20FCB">
        <w:trPr>
          <w:trHeight w:val="1046"/>
        </w:trPr>
        <w:tc>
          <w:tcPr>
            <w:tcW w:w="656" w:type="dxa"/>
            <w:vMerge/>
          </w:tcPr>
          <w:p w:rsidR="00E20FCB" w:rsidRDefault="00E20FCB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  <w:p w:rsidR="00E20FCB" w:rsidRDefault="00595B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>
              <w:rPr>
                <w:rFonts w:ascii="ＭＳ 明朝" w:hAnsi="ＭＳ 明朝"/>
                <w:sz w:val="16"/>
                <w:szCs w:val="22"/>
              </w:rPr>
              <w:t>FAX</w:t>
            </w:r>
            <w:r>
              <w:rPr>
                <w:rFonts w:ascii="ＭＳ 明朝" w:hAnsi="ＭＳ 明朝" w:hint="eastAsia"/>
                <w:sz w:val="16"/>
                <w:szCs w:val="22"/>
              </w:rPr>
              <w:t>・</w:t>
            </w:r>
            <w:r>
              <w:rPr>
                <w:rFonts w:ascii="ＭＳ 明朝" w:hAnsi="ＭＳ 明朝"/>
                <w:sz w:val="16"/>
                <w:szCs w:val="22"/>
              </w:rPr>
              <w:t>e-mail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E20FCB"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 w:rsidR="00E20FCB" w:rsidRDefault="00595BE8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 w:rsidR="00E20FCB" w:rsidRDefault="00E20F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  <w:bookmarkStart w:id="0" w:name="_GoBack"/>
            <w:bookmarkEnd w:id="0"/>
          </w:p>
        </w:tc>
      </w:tr>
    </w:tbl>
    <w:p w:rsidR="00E20FCB" w:rsidRDefault="00E20FCB">
      <w:pPr>
        <w:jc w:val="left"/>
        <w:rPr>
          <w:rFonts w:ascii="ＭＳ 明朝" w:hAnsi="ＭＳ 明朝"/>
        </w:rPr>
      </w:pPr>
    </w:p>
    <w:sectPr w:rsidR="00E20FCB"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CB" w:rsidRDefault="00595BE8">
      <w:r>
        <w:separator/>
      </w:r>
    </w:p>
  </w:endnote>
  <w:endnote w:type="continuationSeparator" w:id="0">
    <w:p w:rsidR="00E20FCB" w:rsidRDefault="0059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CB" w:rsidRDefault="00595B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FCB" w:rsidRDefault="00E20F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CB" w:rsidRDefault="00595BE8">
      <w:r>
        <w:separator/>
      </w:r>
    </w:p>
  </w:footnote>
  <w:footnote w:type="continuationSeparator" w:id="0">
    <w:p w:rsidR="00E20FCB" w:rsidRDefault="0059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1C09E9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B436DB2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0"/>
  </w:num>
  <w:num w:numId="12">
    <w:abstractNumId w:val="11"/>
  </w:num>
  <w:num w:numId="13">
    <w:abstractNumId w:val="22"/>
  </w:num>
  <w:num w:numId="14">
    <w:abstractNumId w:val="19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B"/>
    <w:rsid w:val="00595BE8"/>
    <w:rsid w:val="00E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02E079E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B744-9C00-4591-88A1-B9EA3EC7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R0203xxxx</cp:lastModifiedBy>
  <cp:revision>4</cp:revision>
  <cp:lastPrinted>2023-05-30T07:29:00Z</cp:lastPrinted>
  <dcterms:created xsi:type="dcterms:W3CDTF">2023-05-30T07:47:00Z</dcterms:created>
  <dcterms:modified xsi:type="dcterms:W3CDTF">2024-05-15T06:37:00Z</dcterms:modified>
</cp:coreProperties>
</file>